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33B5" w14:textId="77777777" w:rsidR="00600688" w:rsidRPr="00712607" w:rsidRDefault="00600688" w:rsidP="00712607">
      <w:pPr>
        <w:ind w:right="-6"/>
        <w:rPr>
          <w:b/>
        </w:rPr>
      </w:pPr>
      <w:r w:rsidRPr="00712607">
        <w:rPr>
          <w:b/>
        </w:rPr>
        <w:t>FUNCTIEPROFIEL</w:t>
      </w:r>
    </w:p>
    <w:p w14:paraId="25D1744E" w14:textId="77777777" w:rsidR="00600688" w:rsidRPr="00712607" w:rsidRDefault="00600688" w:rsidP="00712607">
      <w:pPr>
        <w:ind w:right="-6"/>
      </w:pPr>
    </w:p>
    <w:tbl>
      <w:tblPr>
        <w:tblStyle w:val="Tabelraster"/>
        <w:tblW w:w="9639" w:type="dxa"/>
        <w:tblLook w:val="04A0" w:firstRow="1" w:lastRow="0" w:firstColumn="1" w:lastColumn="0" w:noHBand="0" w:noVBand="1"/>
      </w:tblPr>
      <w:tblGrid>
        <w:gridCol w:w="3916"/>
        <w:gridCol w:w="3662"/>
        <w:gridCol w:w="2061"/>
      </w:tblGrid>
      <w:tr w:rsidR="00600688" w:rsidRPr="00712607" w14:paraId="2B145A39" w14:textId="77777777" w:rsidTr="00E74604">
        <w:trPr>
          <w:trHeight w:val="237"/>
        </w:trPr>
        <w:tc>
          <w:tcPr>
            <w:tcW w:w="3989" w:type="dxa"/>
            <w:tcMar>
              <w:top w:w="57" w:type="dxa"/>
              <w:bottom w:w="57" w:type="dxa"/>
            </w:tcMar>
            <w:vAlign w:val="center"/>
          </w:tcPr>
          <w:p w14:paraId="6F67AE19" w14:textId="77777777" w:rsidR="00600688" w:rsidRPr="00712607" w:rsidRDefault="00600688" w:rsidP="00712607">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sidR="000A5478">
              <w:rPr>
                <w:rFonts w:ascii="Arial" w:hAnsi="Arial" w:cs="Arial"/>
                <w:b/>
                <w:sz w:val="16"/>
                <w:szCs w:val="16"/>
              </w:rPr>
              <w:t>U</w:t>
            </w:r>
            <w:r w:rsidRPr="00712607">
              <w:rPr>
                <w:rFonts w:ascii="Arial" w:hAnsi="Arial" w:cs="Arial"/>
                <w:b/>
                <w:sz w:val="16"/>
                <w:szCs w:val="16"/>
              </w:rPr>
              <w:t>.</w:t>
            </w:r>
            <w:r w:rsidR="000A5478">
              <w:rPr>
                <w:rFonts w:ascii="Arial" w:hAnsi="Arial" w:cs="Arial"/>
                <w:b/>
                <w:sz w:val="16"/>
                <w:szCs w:val="16"/>
              </w:rPr>
              <w:t>0</w:t>
            </w:r>
            <w:r w:rsidR="00BC3BEA">
              <w:rPr>
                <w:rFonts w:ascii="Arial" w:hAnsi="Arial" w:cs="Arial"/>
                <w:b/>
                <w:sz w:val="16"/>
                <w:szCs w:val="16"/>
              </w:rPr>
              <w:t>4</w:t>
            </w:r>
          </w:p>
        </w:tc>
        <w:tc>
          <w:tcPr>
            <w:tcW w:w="3697" w:type="dxa"/>
            <w:tcMar>
              <w:top w:w="57" w:type="dxa"/>
              <w:bottom w:w="57" w:type="dxa"/>
            </w:tcMar>
            <w:vAlign w:val="center"/>
          </w:tcPr>
          <w:p w14:paraId="778EE625" w14:textId="77777777" w:rsidR="00600688" w:rsidRPr="00712607" w:rsidRDefault="003935D2" w:rsidP="00712607">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sidR="000A5478">
              <w:rPr>
                <w:rFonts w:ascii="Arial" w:hAnsi="Arial" w:cs="Arial"/>
                <w:b/>
                <w:sz w:val="16"/>
                <w:szCs w:val="16"/>
              </w:rPr>
              <w:t>Uitvoering</w:t>
            </w:r>
          </w:p>
        </w:tc>
        <w:tc>
          <w:tcPr>
            <w:tcW w:w="2085" w:type="dxa"/>
            <w:tcMar>
              <w:top w:w="57" w:type="dxa"/>
              <w:bottom w:w="57" w:type="dxa"/>
            </w:tcMar>
            <w:vAlign w:val="center"/>
          </w:tcPr>
          <w:p w14:paraId="40201D64" w14:textId="77777777" w:rsidR="00600688" w:rsidRPr="00712607" w:rsidRDefault="003935D2" w:rsidP="00712607">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B649AA">
              <w:rPr>
                <w:rFonts w:ascii="Arial" w:hAnsi="Arial" w:cs="Arial"/>
                <w:b/>
                <w:sz w:val="16"/>
                <w:szCs w:val="16"/>
              </w:rPr>
              <w:t>maart</w:t>
            </w:r>
            <w:r w:rsidRPr="00A71842">
              <w:rPr>
                <w:rFonts w:ascii="Arial" w:hAnsi="Arial" w:cs="Arial"/>
                <w:b/>
                <w:sz w:val="16"/>
                <w:szCs w:val="16"/>
              </w:rPr>
              <w:t xml:space="preserve"> 2020</w:t>
            </w:r>
          </w:p>
        </w:tc>
      </w:tr>
    </w:tbl>
    <w:p w14:paraId="46D60ED4" w14:textId="77777777" w:rsidR="00600688" w:rsidRPr="00712607" w:rsidRDefault="00600688" w:rsidP="00712607">
      <w:pPr>
        <w:ind w:right="-6"/>
      </w:pPr>
    </w:p>
    <w:p w14:paraId="1D03B7DB" w14:textId="77777777" w:rsidR="008727D5" w:rsidRPr="00712607" w:rsidRDefault="008727D5" w:rsidP="008727D5">
      <w:pPr>
        <w:ind w:right="-6"/>
        <w:rPr>
          <w:b/>
        </w:rPr>
      </w:pPr>
      <w:r w:rsidRPr="00712607">
        <w:rPr>
          <w:b/>
        </w:rPr>
        <w:t>Context</w:t>
      </w:r>
    </w:p>
    <w:p w14:paraId="32B1020F" w14:textId="77777777" w:rsidR="008727D5" w:rsidRPr="008727D5" w:rsidRDefault="008727D5" w:rsidP="008727D5">
      <w:r w:rsidRPr="00B8556E">
        <w:t xml:space="preserve">De </w:t>
      </w:r>
      <w:r>
        <w:t>machinist</w:t>
      </w:r>
      <w:r w:rsidR="006B4EAA">
        <w:t>/tractorchauffeur</w:t>
      </w:r>
      <w:r w:rsidRPr="00B8556E">
        <w:t xml:space="preserve"> I is gepositioneerd binnen </w:t>
      </w:r>
      <w:r w:rsidR="00981D37">
        <w:t xml:space="preserve">de </w:t>
      </w:r>
      <w:r w:rsidRPr="00B8556E">
        <w:t>uitvoering</w:t>
      </w:r>
      <w:r w:rsidR="00981D37">
        <w:t>sorganisatie</w:t>
      </w:r>
      <w:r w:rsidRPr="00B8556E">
        <w:t xml:space="preserve"> van een loonbedrijf. De functie </w:t>
      </w:r>
      <w:r w:rsidR="00981D37">
        <w:t>is gericht op</w:t>
      </w:r>
      <w:r w:rsidRPr="00B8556E">
        <w:t xml:space="preserve"> het uitvoeren van eenvoudige, routinematige werkzaamheden o.b.v. instructies van de leidinggevende. Hierbij maakt hij </w:t>
      </w:r>
      <w:r>
        <w:t xml:space="preserve">gebruik van </w:t>
      </w:r>
      <w:r w:rsidRPr="008727D5">
        <w:t>één/enkele werktuig</w:t>
      </w:r>
      <w:r w:rsidR="00F66ECB">
        <w:t>(</w:t>
      </w:r>
      <w:r w:rsidRPr="008727D5">
        <w:t>en</w:t>
      </w:r>
      <w:r w:rsidR="00F66ECB">
        <w:t>)</w:t>
      </w:r>
      <w:r w:rsidR="00534098">
        <w:t>/machine(s)</w:t>
      </w:r>
      <w:r w:rsidR="00925CA3">
        <w:t xml:space="preserve"> en evt. handgereedschappen</w:t>
      </w:r>
      <w:r w:rsidR="00F66ECB">
        <w:t>.</w:t>
      </w:r>
      <w:r w:rsidRPr="00B8556E">
        <w:t xml:space="preserve"> Er </w:t>
      </w:r>
      <w:r w:rsidR="00981D37">
        <w:t>worden</w:t>
      </w:r>
      <w:r w:rsidRPr="00B8556E">
        <w:t xml:space="preserve"> beperkte eisen </w:t>
      </w:r>
      <w:r w:rsidR="00981D37">
        <w:t xml:space="preserve">gesteld </w:t>
      </w:r>
      <w:r w:rsidRPr="00B8556E">
        <w:t xml:space="preserve">t.a.v. de nauwkeurigheid van uitvoering </w:t>
      </w:r>
      <w:r>
        <w:t>van</w:t>
      </w:r>
      <w:r w:rsidRPr="00B8556E">
        <w:t xml:space="preserve"> de werkzaamheden, productkennis en het omgaan met wisselende omstandigheden (zoals weersinvloeden, bodemgesteldheid, verkeersinvloeden, etc.). </w:t>
      </w:r>
    </w:p>
    <w:p w14:paraId="4BA8C773" w14:textId="77777777" w:rsidR="008727D5" w:rsidRPr="00712607" w:rsidRDefault="008727D5" w:rsidP="008727D5">
      <w:pPr>
        <w:ind w:right="-6"/>
      </w:pPr>
    </w:p>
    <w:p w14:paraId="24F863FD" w14:textId="77777777" w:rsidR="008727D5" w:rsidRPr="00712607" w:rsidRDefault="008727D5" w:rsidP="008727D5">
      <w:pPr>
        <w:ind w:right="-6"/>
      </w:pPr>
      <w:r>
        <w:t>De functie machinist</w:t>
      </w:r>
      <w:r w:rsidR="006B4EAA">
        <w:t>/tractorchauffeur</w:t>
      </w:r>
      <w:r>
        <w:t xml:space="preserve"> wordt onderscheiden op drie niveaus. De verschillen tussen de machinist</w:t>
      </w:r>
      <w:r w:rsidR="006B4EAA">
        <w:t>/tractorchauffeur</w:t>
      </w:r>
      <w:r>
        <w:t xml:space="preserve"> I, II en III </w:t>
      </w:r>
      <w:r w:rsidRPr="00712607">
        <w:t xml:space="preserve">zijn uitgewerkt in de </w:t>
      </w:r>
      <w:r>
        <w:t>bijlage</w:t>
      </w:r>
      <w:r w:rsidRPr="00712607">
        <w:t xml:space="preserve"> met Niveau-onderscheidende Kenmerken (NOK).</w:t>
      </w:r>
    </w:p>
    <w:p w14:paraId="6820B940" w14:textId="77777777" w:rsidR="008727D5" w:rsidRDefault="008727D5" w:rsidP="008727D5">
      <w:pPr>
        <w:ind w:right="-6"/>
      </w:pPr>
    </w:p>
    <w:p w14:paraId="4A6FAC02" w14:textId="77777777" w:rsidR="008727D5" w:rsidRPr="00C24A5C" w:rsidRDefault="008727D5" w:rsidP="008727D5">
      <w:pPr>
        <w:ind w:right="-6"/>
      </w:pPr>
      <w:r w:rsidRPr="00C24A5C">
        <w:t>Leidinggevende:</w:t>
      </w:r>
      <w:r w:rsidRPr="00C24A5C">
        <w:tab/>
      </w:r>
      <w:r>
        <w:t>vakinhoudelijk leidinggevende</w:t>
      </w:r>
    </w:p>
    <w:p w14:paraId="3926A7D0" w14:textId="77777777" w:rsidR="008727D5" w:rsidRPr="00C24A5C" w:rsidRDefault="008727D5" w:rsidP="008727D5">
      <w:pPr>
        <w:ind w:right="-6"/>
      </w:pPr>
      <w:r w:rsidRPr="00C24A5C">
        <w:t>Geeft leiding aan:</w:t>
      </w:r>
      <w:r w:rsidRPr="00C24A5C">
        <w:tab/>
      </w:r>
      <w:r>
        <w:t>niet van toepassing</w:t>
      </w:r>
    </w:p>
    <w:p w14:paraId="1B009D4C" w14:textId="77777777" w:rsidR="00432C22" w:rsidRPr="00712607" w:rsidRDefault="00432C22" w:rsidP="00712607">
      <w:pPr>
        <w:ind w:right="-6"/>
      </w:pPr>
    </w:p>
    <w:p w14:paraId="019F3212" w14:textId="77777777" w:rsidR="00600688" w:rsidRPr="00712607" w:rsidRDefault="00600688" w:rsidP="00712607">
      <w:pPr>
        <w:ind w:right="-6"/>
        <w:rPr>
          <w:b/>
        </w:rPr>
      </w:pPr>
      <w:r w:rsidRPr="00712607">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600688" w:rsidRPr="00712607" w14:paraId="41074828" w14:textId="77777777" w:rsidTr="00AF2F8A">
        <w:trPr>
          <w:trHeight w:val="227"/>
        </w:trPr>
        <w:tc>
          <w:tcPr>
            <w:tcW w:w="4820" w:type="dxa"/>
            <w:tcBorders>
              <w:bottom w:val="single" w:sz="4" w:space="0" w:color="auto"/>
            </w:tcBorders>
            <w:shd w:val="clear" w:color="auto" w:fill="8CCBAD"/>
            <w:tcMar>
              <w:top w:w="57" w:type="dxa"/>
              <w:bottom w:w="57" w:type="dxa"/>
            </w:tcMar>
            <w:vAlign w:val="center"/>
          </w:tcPr>
          <w:p w14:paraId="53509EA0" w14:textId="77777777" w:rsidR="00600688" w:rsidRPr="00AF2F8A" w:rsidRDefault="00600688" w:rsidP="00712607">
            <w:pPr>
              <w:ind w:right="-6"/>
              <w:rPr>
                <w:b/>
                <w:caps/>
                <w:color w:val="0D5554"/>
                <w:lang w:bidi="x-none"/>
              </w:rPr>
            </w:pPr>
            <w:r w:rsidRPr="00AF2F8A">
              <w:rPr>
                <w:b/>
                <w:caps/>
                <w:color w:val="0D5554"/>
                <w:lang w:bidi="x-none"/>
              </w:rPr>
              <w:t>toegevoegde waarde</w:t>
            </w:r>
          </w:p>
        </w:tc>
        <w:tc>
          <w:tcPr>
            <w:tcW w:w="4819" w:type="dxa"/>
            <w:tcBorders>
              <w:bottom w:val="single" w:sz="4" w:space="0" w:color="auto"/>
            </w:tcBorders>
            <w:shd w:val="clear" w:color="auto" w:fill="8CCBAD"/>
            <w:tcMar>
              <w:top w:w="57" w:type="dxa"/>
              <w:bottom w:w="57" w:type="dxa"/>
            </w:tcMar>
            <w:vAlign w:val="center"/>
          </w:tcPr>
          <w:p w14:paraId="56E241E8" w14:textId="77777777" w:rsidR="00600688" w:rsidRPr="00AF2F8A" w:rsidRDefault="00600688" w:rsidP="00712607">
            <w:pPr>
              <w:ind w:right="-6"/>
              <w:rPr>
                <w:b/>
                <w:caps/>
                <w:color w:val="0D5554"/>
                <w:lang w:bidi="x-none"/>
              </w:rPr>
            </w:pPr>
            <w:r w:rsidRPr="00AF2F8A">
              <w:rPr>
                <w:b/>
                <w:caps/>
                <w:color w:val="0D5554"/>
                <w:lang w:bidi="x-none"/>
              </w:rPr>
              <w:t>Resultaatindicatoren</w:t>
            </w:r>
          </w:p>
        </w:tc>
      </w:tr>
      <w:tr w:rsidR="00600688" w:rsidRPr="00712607" w14:paraId="240BEE6D" w14:textId="77777777" w:rsidTr="00E74604">
        <w:tc>
          <w:tcPr>
            <w:tcW w:w="4820" w:type="dxa"/>
            <w:tcMar>
              <w:top w:w="28" w:type="dxa"/>
              <w:bottom w:w="28" w:type="dxa"/>
            </w:tcMar>
          </w:tcPr>
          <w:p w14:paraId="4F680F6E" w14:textId="77777777" w:rsidR="00D71EA4" w:rsidRPr="00712607" w:rsidRDefault="00D71EA4" w:rsidP="00D71EA4">
            <w:pPr>
              <w:ind w:right="-6"/>
            </w:pPr>
            <w:r>
              <w:rPr>
                <w:b/>
              </w:rPr>
              <w:t>Voorbereiding</w:t>
            </w:r>
          </w:p>
          <w:p w14:paraId="6624D430" w14:textId="77777777" w:rsidR="00600688" w:rsidRPr="00712607" w:rsidRDefault="00981D37" w:rsidP="00D71EA4">
            <w:pPr>
              <w:ind w:right="-6"/>
            </w:pPr>
            <w:r>
              <w:t>Er is inzicht in de uit te voeren werkzaamheden en daarbij geldende bijzonderheden (eisen e.d.) en voor het werk benodigde materialen en hulpmiddelen (handgereedschappen) zijn zo nodig afgemeten c.q. gereed gemaakt voor gebruik.</w:t>
            </w:r>
          </w:p>
        </w:tc>
        <w:tc>
          <w:tcPr>
            <w:tcW w:w="4819" w:type="dxa"/>
            <w:shd w:val="clear" w:color="auto" w:fill="auto"/>
            <w:tcMar>
              <w:top w:w="28" w:type="dxa"/>
              <w:bottom w:w="28" w:type="dxa"/>
            </w:tcMar>
          </w:tcPr>
          <w:p w14:paraId="2DED1E7D" w14:textId="77777777" w:rsidR="00D71EA4" w:rsidRDefault="00D71EA4" w:rsidP="00D71EA4">
            <w:pPr>
              <w:pStyle w:val="Lijstalinea"/>
              <w:numPr>
                <w:ilvl w:val="0"/>
                <w:numId w:val="19"/>
              </w:numPr>
              <w:ind w:left="284" w:hanging="284"/>
            </w:pPr>
            <w:r>
              <w:t>effectieve afstemming en samenwerking intern;</w:t>
            </w:r>
          </w:p>
          <w:p w14:paraId="7CB76E35" w14:textId="77777777" w:rsidR="00600688" w:rsidRPr="00712607" w:rsidRDefault="00D71EA4" w:rsidP="00981D37">
            <w:pPr>
              <w:ind w:left="284" w:hanging="284"/>
            </w:pPr>
            <w:r w:rsidRPr="003661A2">
              <w:t>-</w:t>
            </w:r>
            <w:r w:rsidRPr="003661A2">
              <w:tab/>
            </w:r>
            <w:r>
              <w:t>volgens instructie.</w:t>
            </w:r>
          </w:p>
        </w:tc>
      </w:tr>
      <w:tr w:rsidR="00600688" w:rsidRPr="00712607" w14:paraId="481715CB" w14:textId="77777777" w:rsidTr="00E74604">
        <w:tc>
          <w:tcPr>
            <w:tcW w:w="4820" w:type="dxa"/>
            <w:tcMar>
              <w:top w:w="28" w:type="dxa"/>
              <w:bottom w:w="28" w:type="dxa"/>
            </w:tcMar>
          </w:tcPr>
          <w:p w14:paraId="78C69925" w14:textId="77777777" w:rsidR="00D71EA4" w:rsidRPr="00712607" w:rsidRDefault="00D71EA4" w:rsidP="00D71EA4">
            <w:pPr>
              <w:ind w:right="-6"/>
            </w:pPr>
            <w:r>
              <w:rPr>
                <w:b/>
              </w:rPr>
              <w:t>Uitvoering</w:t>
            </w:r>
          </w:p>
          <w:p w14:paraId="75EE2091" w14:textId="77777777" w:rsidR="00600688" w:rsidRPr="00712607" w:rsidRDefault="008C0525" w:rsidP="00D71EA4">
            <w:pPr>
              <w:ind w:right="-6"/>
            </w:pPr>
            <w:r>
              <w:t>W</w:t>
            </w:r>
            <w:r w:rsidR="00D71EA4">
              <w:t xml:space="preserve">erkzaamheden </w:t>
            </w:r>
            <w:r w:rsidR="00981D37">
              <w:t xml:space="preserve">zijn </w:t>
            </w:r>
            <w:r w:rsidR="00D71EA4">
              <w:t xml:space="preserve">(gebruikmakend van </w:t>
            </w:r>
            <w:r w:rsidR="00981D37">
              <w:t>het/</w:t>
            </w:r>
            <w:r w:rsidR="00D71EA4">
              <w:t>de toegewezen</w:t>
            </w:r>
            <w:r w:rsidR="008C39B6">
              <w:t xml:space="preserve"> </w:t>
            </w:r>
            <w:r w:rsidR="00981D37">
              <w:t>werktuig(en)</w:t>
            </w:r>
            <w:r w:rsidR="00534098">
              <w:t>/machine(s)</w:t>
            </w:r>
            <w:r w:rsidR="00925CA3">
              <w:t xml:space="preserve"> en evt. handgereedschappen</w:t>
            </w:r>
            <w:r w:rsidR="00D71EA4">
              <w:t xml:space="preserve">) </w:t>
            </w:r>
            <w:r w:rsidR="00981D37">
              <w:t>v</w:t>
            </w:r>
            <w:r w:rsidR="00D71EA4">
              <w:t>olgens instructie uitgevoerd en gecontroleerd waarbij kleine onvolkomenheden zelfstandig zijn opgelost en grotere onvolkomenheden zijn gemeld aan de leidinggevende.</w:t>
            </w:r>
          </w:p>
        </w:tc>
        <w:tc>
          <w:tcPr>
            <w:tcW w:w="4819" w:type="dxa"/>
            <w:tcMar>
              <w:top w:w="28" w:type="dxa"/>
              <w:bottom w:w="28" w:type="dxa"/>
            </w:tcMar>
          </w:tcPr>
          <w:p w14:paraId="4B644BE4" w14:textId="77777777" w:rsidR="00D71EA4" w:rsidRDefault="00D71EA4" w:rsidP="00D71EA4">
            <w:pPr>
              <w:pStyle w:val="Lijstalinea"/>
              <w:numPr>
                <w:ilvl w:val="0"/>
                <w:numId w:val="19"/>
              </w:numPr>
              <w:ind w:left="284" w:hanging="284"/>
            </w:pPr>
            <w:r>
              <w:t>volgens instructie;</w:t>
            </w:r>
          </w:p>
          <w:p w14:paraId="61C05559" w14:textId="77777777" w:rsidR="000E7906" w:rsidRDefault="000E7906" w:rsidP="00D71EA4">
            <w:pPr>
              <w:pStyle w:val="Lijstalinea"/>
              <w:numPr>
                <w:ilvl w:val="0"/>
                <w:numId w:val="19"/>
              </w:numPr>
              <w:ind w:left="284" w:hanging="284"/>
            </w:pPr>
            <w:r>
              <w:t xml:space="preserve">conform veiligheidscriteria (gebruik </w:t>
            </w:r>
            <w:proofErr w:type="spellStart"/>
            <w:r>
              <w:t>PBM’s</w:t>
            </w:r>
            <w:proofErr w:type="spellEnd"/>
            <w:r>
              <w:t xml:space="preserve"> etc.);</w:t>
            </w:r>
          </w:p>
          <w:p w14:paraId="2A972A46" w14:textId="77777777" w:rsidR="00600688" w:rsidRDefault="00D71EA4" w:rsidP="00D71EA4">
            <w:pPr>
              <w:pStyle w:val="Lijstalinea"/>
              <w:numPr>
                <w:ilvl w:val="0"/>
                <w:numId w:val="19"/>
              </w:numPr>
              <w:ind w:left="284" w:hanging="284"/>
            </w:pPr>
            <w:r>
              <w:t>conform snelheidseisen</w:t>
            </w:r>
            <w:r w:rsidR="00981D37">
              <w:t>;</w:t>
            </w:r>
          </w:p>
          <w:p w14:paraId="043D8B56" w14:textId="77777777" w:rsidR="00981D37" w:rsidRPr="00712607" w:rsidRDefault="00981D37" w:rsidP="00D71EA4">
            <w:pPr>
              <w:pStyle w:val="Lijstalinea"/>
              <w:numPr>
                <w:ilvl w:val="0"/>
                <w:numId w:val="19"/>
              </w:numPr>
              <w:ind w:left="284" w:hanging="284"/>
            </w:pPr>
            <w:r>
              <w:t>uitvoeringskwaliteit.</w:t>
            </w:r>
          </w:p>
        </w:tc>
      </w:tr>
      <w:tr w:rsidR="00981D37" w:rsidRPr="00712607" w14:paraId="1E8AE94A" w14:textId="77777777" w:rsidTr="00574160">
        <w:tc>
          <w:tcPr>
            <w:tcW w:w="4820" w:type="dxa"/>
            <w:tcBorders>
              <w:bottom w:val="single" w:sz="4" w:space="0" w:color="auto"/>
            </w:tcBorders>
            <w:tcMar>
              <w:top w:w="28" w:type="dxa"/>
              <w:bottom w:w="28" w:type="dxa"/>
            </w:tcMar>
          </w:tcPr>
          <w:p w14:paraId="38ABE563" w14:textId="77777777" w:rsidR="00981D37" w:rsidRPr="00712607" w:rsidRDefault="00981D37" w:rsidP="00981D37">
            <w:r>
              <w:rPr>
                <w:b/>
              </w:rPr>
              <w:t>Registratie en administratie</w:t>
            </w:r>
          </w:p>
          <w:p w14:paraId="358BDC3C" w14:textId="77777777" w:rsidR="00981D37" w:rsidRDefault="00981D37" w:rsidP="00981D37">
            <w:pPr>
              <w:ind w:right="-6"/>
              <w:rPr>
                <w:b/>
              </w:rPr>
            </w:pPr>
            <w:r>
              <w:t>Op de opdrachtuitvoering betrekking hebbende gegevens zijn geregistreerd en administraties beheerd (uren, verbruiken, e.d.) ten behoeve van facturatie, nacalculatie, rapportage, e.d.</w:t>
            </w:r>
          </w:p>
        </w:tc>
        <w:tc>
          <w:tcPr>
            <w:tcW w:w="4819" w:type="dxa"/>
            <w:tcBorders>
              <w:bottom w:val="single" w:sz="4" w:space="0" w:color="auto"/>
            </w:tcBorders>
            <w:shd w:val="clear" w:color="auto" w:fill="auto"/>
            <w:tcMar>
              <w:top w:w="28" w:type="dxa"/>
              <w:bottom w:w="28" w:type="dxa"/>
            </w:tcMar>
          </w:tcPr>
          <w:p w14:paraId="518CB865" w14:textId="77777777" w:rsidR="00981D37" w:rsidRPr="003661A2" w:rsidRDefault="00981D37" w:rsidP="00981D37">
            <w:pPr>
              <w:pStyle w:val="Lijstalinea"/>
              <w:numPr>
                <w:ilvl w:val="0"/>
                <w:numId w:val="18"/>
              </w:numPr>
              <w:ind w:left="284" w:hanging="284"/>
            </w:pPr>
            <w:r>
              <w:t xml:space="preserve">juistheid, </w:t>
            </w:r>
            <w:r w:rsidRPr="003661A2">
              <w:t xml:space="preserve">volledigheid </w:t>
            </w:r>
            <w:r>
              <w:t>registraties en administraties.</w:t>
            </w:r>
          </w:p>
        </w:tc>
      </w:tr>
      <w:tr w:rsidR="00981D37" w:rsidRPr="00712607" w14:paraId="6B0CFBFF" w14:textId="77777777" w:rsidTr="00574160">
        <w:tc>
          <w:tcPr>
            <w:tcW w:w="4820" w:type="dxa"/>
            <w:tcBorders>
              <w:bottom w:val="single" w:sz="4" w:space="0" w:color="auto"/>
            </w:tcBorders>
            <w:tcMar>
              <w:top w:w="28" w:type="dxa"/>
              <w:bottom w:w="28" w:type="dxa"/>
            </w:tcMar>
          </w:tcPr>
          <w:p w14:paraId="52247341" w14:textId="77777777" w:rsidR="00981D37" w:rsidRDefault="00981D37" w:rsidP="00981D37">
            <w:pPr>
              <w:rPr>
                <w:b/>
              </w:rPr>
            </w:pPr>
            <w:r>
              <w:rPr>
                <w:b/>
              </w:rPr>
              <w:t>Gebruikersonderhoud</w:t>
            </w:r>
          </w:p>
          <w:p w14:paraId="5B66675E" w14:textId="77777777" w:rsidR="00981D37" w:rsidRDefault="00981D37" w:rsidP="00981D37">
            <w:pPr>
              <w:ind w:right="-6"/>
              <w:rPr>
                <w:b/>
              </w:rPr>
            </w:pPr>
            <w:r>
              <w:t>De beschikbare materialen en middelen zijn voorzien van het benodigde gebruikersonderhoud (o.a. schoonhouden/-maken, dagelijks preventief onderhoud, uitvoeren van kleine reparaties) en (technische) collega’s zijn ondersteund bij de uitvoering van periodiek onderhoud.</w:t>
            </w:r>
          </w:p>
        </w:tc>
        <w:tc>
          <w:tcPr>
            <w:tcW w:w="4819" w:type="dxa"/>
            <w:tcBorders>
              <w:bottom w:val="single" w:sz="4" w:space="0" w:color="auto"/>
            </w:tcBorders>
            <w:shd w:val="clear" w:color="auto" w:fill="auto"/>
            <w:tcMar>
              <w:top w:w="28" w:type="dxa"/>
              <w:bottom w:w="28" w:type="dxa"/>
            </w:tcMar>
          </w:tcPr>
          <w:p w14:paraId="02986A6D" w14:textId="77777777" w:rsidR="00981D37" w:rsidRDefault="00981D37" w:rsidP="00981D37">
            <w:pPr>
              <w:pStyle w:val="Lijstalinea"/>
              <w:numPr>
                <w:ilvl w:val="0"/>
                <w:numId w:val="18"/>
              </w:numPr>
              <w:ind w:left="284" w:hanging="284"/>
            </w:pPr>
            <w:r>
              <w:t>conform instructie, voorschriften;</w:t>
            </w:r>
          </w:p>
          <w:p w14:paraId="2C3792F1" w14:textId="77777777" w:rsidR="00981D37" w:rsidRPr="003661A2" w:rsidRDefault="00981D37" w:rsidP="00981D37">
            <w:pPr>
              <w:pStyle w:val="Lijstalinea"/>
              <w:numPr>
                <w:ilvl w:val="0"/>
                <w:numId w:val="18"/>
              </w:numPr>
              <w:ind w:left="284" w:hanging="284"/>
            </w:pPr>
            <w:r>
              <w:t>constatering noodzaak van aanvullend onderhoud.</w:t>
            </w:r>
          </w:p>
        </w:tc>
      </w:tr>
      <w:tr w:rsidR="00981D37" w:rsidRPr="00712607" w14:paraId="059292DC" w14:textId="77777777" w:rsidTr="00574160">
        <w:tc>
          <w:tcPr>
            <w:tcW w:w="4820" w:type="dxa"/>
            <w:tcBorders>
              <w:bottom w:val="single" w:sz="4" w:space="0" w:color="auto"/>
            </w:tcBorders>
            <w:tcMar>
              <w:top w:w="28" w:type="dxa"/>
              <w:bottom w:w="28" w:type="dxa"/>
            </w:tcMar>
          </w:tcPr>
          <w:p w14:paraId="6C2C4B50" w14:textId="77777777" w:rsidR="00981D37" w:rsidRDefault="00981D37" w:rsidP="00981D37">
            <w:pPr>
              <w:rPr>
                <w:b/>
              </w:rPr>
            </w:pPr>
            <w:r>
              <w:rPr>
                <w:b/>
              </w:rPr>
              <w:t>Veiligheid, gezondheid en milieu</w:t>
            </w:r>
          </w:p>
          <w:p w14:paraId="7A5228A1" w14:textId="77777777" w:rsidR="00981D37" w:rsidRPr="00712607" w:rsidRDefault="00981D37" w:rsidP="00981D37">
            <w:r>
              <w:t>De regels/voorschriften met betrekking tot veilig werken, gezondheid en milieu zijn te allen tijde nageleefd en toegepast, zowel voor het eigen werk als dat van collega’s en derden.</w:t>
            </w:r>
          </w:p>
        </w:tc>
        <w:tc>
          <w:tcPr>
            <w:tcW w:w="4819" w:type="dxa"/>
            <w:tcBorders>
              <w:bottom w:val="single" w:sz="4" w:space="0" w:color="auto"/>
            </w:tcBorders>
            <w:shd w:val="clear" w:color="auto" w:fill="auto"/>
            <w:tcMar>
              <w:top w:w="28" w:type="dxa"/>
              <w:bottom w:w="28" w:type="dxa"/>
            </w:tcMar>
          </w:tcPr>
          <w:p w14:paraId="3CEDB055" w14:textId="77777777" w:rsidR="00981D37" w:rsidRPr="00712607" w:rsidRDefault="00981D37" w:rsidP="00981D37">
            <w:pPr>
              <w:pStyle w:val="Lijstalinea"/>
              <w:numPr>
                <w:ilvl w:val="0"/>
                <w:numId w:val="18"/>
              </w:numPr>
              <w:ind w:left="284" w:hanging="284"/>
            </w:pPr>
            <w:r>
              <w:t>aard en omvang van veiligheidsincidenten, overtreding van regels, voorschriften.</w:t>
            </w:r>
          </w:p>
        </w:tc>
      </w:tr>
      <w:tr w:rsidR="002F61BA" w:rsidRPr="00C24A5C" w14:paraId="472D2DA1" w14:textId="77777777" w:rsidTr="00574160">
        <w:trPr>
          <w:trHeight w:val="227"/>
        </w:trPr>
        <w:tc>
          <w:tcPr>
            <w:tcW w:w="9639" w:type="dxa"/>
            <w:gridSpan w:val="2"/>
            <w:shd w:val="clear" w:color="auto" w:fill="8CCBAD"/>
            <w:tcMar>
              <w:top w:w="28" w:type="dxa"/>
              <w:bottom w:w="28" w:type="dxa"/>
            </w:tcMar>
            <w:vAlign w:val="center"/>
          </w:tcPr>
          <w:p w14:paraId="6318BD90" w14:textId="77777777" w:rsidR="002F61BA" w:rsidRPr="00D23D4D" w:rsidRDefault="002F61BA" w:rsidP="00574160">
            <w:pPr>
              <w:ind w:right="-6"/>
              <w:rPr>
                <w:color w:val="0D5554"/>
              </w:rPr>
            </w:pPr>
            <w:r w:rsidRPr="00D23D4D">
              <w:rPr>
                <w:b/>
                <w:caps/>
                <w:color w:val="0D5554"/>
                <w:lang w:bidi="x-none"/>
              </w:rPr>
              <w:t>Bezwarende omstandigheden</w:t>
            </w:r>
          </w:p>
        </w:tc>
      </w:tr>
      <w:tr w:rsidR="002F61BA" w:rsidRPr="00C24A5C" w14:paraId="4551493D" w14:textId="77777777" w:rsidTr="009A0EE0">
        <w:trPr>
          <w:trHeight w:val="227"/>
        </w:trPr>
        <w:tc>
          <w:tcPr>
            <w:tcW w:w="9639" w:type="dxa"/>
            <w:gridSpan w:val="2"/>
            <w:shd w:val="clear" w:color="auto" w:fill="auto"/>
            <w:tcMar>
              <w:top w:w="28" w:type="dxa"/>
              <w:bottom w:w="28" w:type="dxa"/>
            </w:tcMar>
            <w:vAlign w:val="center"/>
          </w:tcPr>
          <w:p w14:paraId="7269DA6A" w14:textId="2B83AE3D" w:rsidR="00AD7302" w:rsidRDefault="00D71EA4" w:rsidP="00AF30C8">
            <w:pPr>
              <w:pStyle w:val="Lijstalinea"/>
              <w:numPr>
                <w:ilvl w:val="0"/>
                <w:numId w:val="19"/>
              </w:numPr>
              <w:ind w:left="284" w:hanging="284"/>
            </w:pPr>
            <w:r>
              <w:t xml:space="preserve">Krachtuitoefening bij het aan- en afkoppelen van werktuigonderdelen </w:t>
            </w:r>
            <w:r w:rsidR="008C0525">
              <w:t>(handmatig),</w:t>
            </w:r>
            <w:r>
              <w:t xml:space="preserve"> materialen en goederen en </w:t>
            </w:r>
            <w:r w:rsidR="008C0525">
              <w:t xml:space="preserve">bij </w:t>
            </w:r>
            <w:r>
              <w:t>het assisteren bij onderhouds-/reparatiewerkzaamheden</w:t>
            </w:r>
            <w:r w:rsidR="00AD7302">
              <w:t>;</w:t>
            </w:r>
          </w:p>
          <w:p w14:paraId="2B3C5E0B" w14:textId="529CD12B" w:rsidR="00D71EA4" w:rsidRDefault="00AD7302" w:rsidP="00AF30C8">
            <w:pPr>
              <w:pStyle w:val="Lijstalinea"/>
              <w:numPr>
                <w:ilvl w:val="0"/>
                <w:numId w:val="19"/>
              </w:numPr>
              <w:ind w:left="284" w:hanging="284"/>
            </w:pPr>
            <w:r>
              <w:t>i</w:t>
            </w:r>
            <w:r w:rsidR="00D71EA4">
              <w:t xml:space="preserve">nspannende houding bij het gedurende langere aaneengesloten perioden </w:t>
            </w:r>
            <w:r w:rsidR="008C0525">
              <w:t xml:space="preserve">zitten en/of </w:t>
            </w:r>
            <w:r w:rsidR="00D71EA4">
              <w:t>hanteren van werktuigen/gereed</w:t>
            </w:r>
            <w:r w:rsidR="003844AC">
              <w:softHyphen/>
            </w:r>
            <w:r w:rsidR="00D71EA4">
              <w:t>schappen/apparatuur en bij het assisteren bij onderhouds-/reparatiewerkzaamheden</w:t>
            </w:r>
            <w:r>
              <w:t>;</w:t>
            </w:r>
          </w:p>
          <w:p w14:paraId="45F09CB2" w14:textId="303E372F" w:rsidR="00D71EA4" w:rsidRDefault="00AD7302" w:rsidP="00D71EA4">
            <w:pPr>
              <w:pStyle w:val="Lijstalinea"/>
              <w:numPr>
                <w:ilvl w:val="0"/>
                <w:numId w:val="19"/>
              </w:numPr>
              <w:ind w:left="284" w:hanging="284"/>
            </w:pPr>
            <w:r>
              <w:t>h</w:t>
            </w:r>
            <w:r w:rsidR="00D71EA4">
              <w:t xml:space="preserve">inder van machinelawaai en wisselende weersomstandigheden (regen, koude, warmte) bij het merendeels </w:t>
            </w:r>
            <w:r w:rsidR="008C0525">
              <w:t>half overkapt/</w:t>
            </w:r>
            <w:r w:rsidR="00D71EA4">
              <w:t>buiten verrichten van werkzaamheden</w:t>
            </w:r>
            <w:r>
              <w:t xml:space="preserve"> en h</w:t>
            </w:r>
            <w:r w:rsidR="00D71EA4">
              <w:t>inder van het dragen van persoonlijke beschermingsmiddelen (lawaai, werken met bestrijdingsmiddelen)</w:t>
            </w:r>
            <w:r>
              <w:t>;</w:t>
            </w:r>
          </w:p>
          <w:p w14:paraId="3AB82431" w14:textId="65114918" w:rsidR="002F61BA" w:rsidRPr="00C24A5C" w:rsidRDefault="00A32139" w:rsidP="00D71EA4">
            <w:pPr>
              <w:pStyle w:val="Lijstalinea"/>
              <w:numPr>
                <w:ilvl w:val="0"/>
                <w:numId w:val="19"/>
              </w:numPr>
              <w:ind w:left="284" w:hanging="284"/>
            </w:pPr>
            <w:r>
              <w:t>k</w:t>
            </w:r>
            <w:r w:rsidR="00D71EA4">
              <w:t xml:space="preserve">ans op letsel t.g.v. werken </w:t>
            </w:r>
            <w:r w:rsidR="008C0525">
              <w:t xml:space="preserve">met, en </w:t>
            </w:r>
            <w:r w:rsidR="00D71EA4">
              <w:t>in de nabijheid van</w:t>
            </w:r>
            <w:r w:rsidR="008C0525">
              <w:t>,</w:t>
            </w:r>
            <w:r w:rsidR="00D71EA4">
              <w:t xml:space="preserve"> gemechaniseerde werktuigen, in aanraking komen met bewegende/</w:t>
            </w:r>
            <w:r w:rsidR="003844AC">
              <w:t xml:space="preserve"> </w:t>
            </w:r>
            <w:bookmarkStart w:id="0" w:name="_GoBack"/>
            <w:bookmarkEnd w:id="0"/>
            <w:r w:rsidR="00D71EA4">
              <w:t>draaiende onderdelen en contact met agressieve stoffen.</w:t>
            </w:r>
          </w:p>
        </w:tc>
      </w:tr>
      <w:tr w:rsidR="009A0EE0" w:rsidRPr="00C24A5C" w14:paraId="761CD983" w14:textId="77777777" w:rsidTr="009A0EE0">
        <w:trPr>
          <w:trHeight w:val="227"/>
        </w:trPr>
        <w:tc>
          <w:tcPr>
            <w:tcW w:w="9639" w:type="dxa"/>
            <w:gridSpan w:val="2"/>
            <w:tcBorders>
              <w:bottom w:val="single" w:sz="4" w:space="0" w:color="auto"/>
            </w:tcBorders>
            <w:shd w:val="clear" w:color="auto" w:fill="8CCBAE"/>
            <w:tcMar>
              <w:top w:w="28" w:type="dxa"/>
              <w:bottom w:w="28" w:type="dxa"/>
            </w:tcMar>
            <w:vAlign w:val="center"/>
          </w:tcPr>
          <w:p w14:paraId="1CDA19CF" w14:textId="51A82F55" w:rsidR="009A0EE0" w:rsidRDefault="009A0EE0" w:rsidP="009A0EE0">
            <w:pPr>
              <w:ind w:left="284" w:hanging="284"/>
            </w:pPr>
            <w:r>
              <w:rPr>
                <w:b/>
                <w:caps/>
                <w:color w:val="0D5554"/>
                <w:lang w:bidi="x-none"/>
              </w:rPr>
              <w:t>KENNIS EN ERVARING</w:t>
            </w:r>
          </w:p>
        </w:tc>
      </w:tr>
      <w:tr w:rsidR="009A0EE0" w:rsidRPr="00C24A5C" w14:paraId="564D5863" w14:textId="77777777" w:rsidTr="00032204">
        <w:trPr>
          <w:trHeight w:val="227"/>
        </w:trPr>
        <w:tc>
          <w:tcPr>
            <w:tcW w:w="9639" w:type="dxa"/>
            <w:gridSpan w:val="2"/>
            <w:tcBorders>
              <w:bottom w:val="single" w:sz="4" w:space="0" w:color="auto"/>
            </w:tcBorders>
            <w:shd w:val="clear" w:color="auto" w:fill="auto"/>
            <w:tcMar>
              <w:top w:w="28" w:type="dxa"/>
              <w:bottom w:w="28" w:type="dxa"/>
            </w:tcMar>
          </w:tcPr>
          <w:p w14:paraId="3BE612E3" w14:textId="77777777" w:rsidR="009A0EE0" w:rsidRPr="00686130" w:rsidRDefault="009A0EE0" w:rsidP="009A0EE0">
            <w:pPr>
              <w:ind w:left="284" w:hanging="284"/>
              <w:contextualSpacing/>
            </w:pPr>
            <w:r w:rsidRPr="00686130">
              <w:t>-</w:t>
            </w:r>
            <w:r>
              <w:tab/>
            </w:r>
            <w:r w:rsidRPr="00686130">
              <w:t>VMBO werk- en denkniveau;</w:t>
            </w:r>
          </w:p>
          <w:p w14:paraId="046F71AD" w14:textId="77777777" w:rsidR="009A0EE0" w:rsidRDefault="009A0EE0" w:rsidP="009A0EE0">
            <w:pPr>
              <w:ind w:left="284" w:hanging="284"/>
              <w:contextualSpacing/>
            </w:pPr>
            <w:r>
              <w:t>-</w:t>
            </w:r>
            <w:r>
              <w:tab/>
              <w:t>basis</w:t>
            </w:r>
            <w:r w:rsidRPr="00B02275">
              <w:t xml:space="preserve">kennis </w:t>
            </w:r>
            <w:r>
              <w:t>van de werking van het/de van toepassing zijnde gemechaniseerde werktuig(en);</w:t>
            </w:r>
          </w:p>
          <w:p w14:paraId="180D6E4E" w14:textId="426899D8" w:rsidR="009A0EE0" w:rsidRDefault="009A0EE0" w:rsidP="009A0EE0">
            <w:pPr>
              <w:ind w:left="284" w:hanging="284"/>
              <w:rPr>
                <w:b/>
                <w:caps/>
                <w:color w:val="0D5554"/>
                <w:lang w:bidi="x-none"/>
              </w:rPr>
            </w:pPr>
            <w:r>
              <w:t>-</w:t>
            </w:r>
            <w:r>
              <w:tab/>
              <w:t>certificering/diplomering (incl. rijbewijs) t.b.v. het besturen van het/de van toepassing zijnde gemechaniseerde werktuig(en).</w:t>
            </w:r>
          </w:p>
        </w:tc>
      </w:tr>
      <w:tr w:rsidR="009A0EE0" w:rsidRPr="00C24A5C" w14:paraId="5CA46872" w14:textId="77777777" w:rsidTr="009A0EE0">
        <w:trPr>
          <w:trHeight w:val="227"/>
        </w:trPr>
        <w:tc>
          <w:tcPr>
            <w:tcW w:w="9639" w:type="dxa"/>
            <w:gridSpan w:val="2"/>
            <w:tcBorders>
              <w:bottom w:val="single" w:sz="4" w:space="0" w:color="auto"/>
            </w:tcBorders>
            <w:shd w:val="clear" w:color="auto" w:fill="8CCBAE"/>
            <w:tcMar>
              <w:top w:w="28" w:type="dxa"/>
              <w:bottom w:w="28" w:type="dxa"/>
            </w:tcMar>
            <w:vAlign w:val="center"/>
          </w:tcPr>
          <w:p w14:paraId="3F7DEAC5" w14:textId="2460D70D" w:rsidR="009A0EE0" w:rsidRDefault="009A0EE0" w:rsidP="009A0EE0">
            <w:pPr>
              <w:ind w:left="284" w:hanging="284"/>
            </w:pPr>
          </w:p>
        </w:tc>
      </w:tr>
    </w:tbl>
    <w:p w14:paraId="199E2965" w14:textId="77777777" w:rsidR="00C40F45" w:rsidRPr="00712607" w:rsidRDefault="00C40F45" w:rsidP="00712607"/>
    <w:p w14:paraId="63A6C189" w14:textId="77777777" w:rsidR="001E27BA" w:rsidRPr="00712607" w:rsidRDefault="001E27BA" w:rsidP="00712607"/>
    <w:p w14:paraId="0F5B874E" w14:textId="77777777" w:rsidR="001E27BA" w:rsidRPr="00712607" w:rsidRDefault="001E27BA" w:rsidP="00712607"/>
    <w:p w14:paraId="45626958" w14:textId="77777777" w:rsidR="001E27BA" w:rsidRPr="00712607" w:rsidRDefault="001E27BA" w:rsidP="00712607"/>
    <w:p w14:paraId="6B701CAC" w14:textId="77777777" w:rsidR="001E27BA" w:rsidRPr="00712607" w:rsidRDefault="001E27BA" w:rsidP="00712607"/>
    <w:sectPr w:rsidR="001E27BA" w:rsidRPr="00712607" w:rsidSect="00C13E85">
      <w:headerReference w:type="default" r:id="rId7"/>
      <w:footerReference w:type="even" r:id="rId8"/>
      <w:footerReference w:type="default" r:id="rId9"/>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BCC3" w14:textId="77777777" w:rsidR="00AB7E39" w:rsidRDefault="00AB7E39" w:rsidP="0099201E">
      <w:r>
        <w:separator/>
      </w:r>
    </w:p>
  </w:endnote>
  <w:endnote w:type="continuationSeparator" w:id="0">
    <w:p w14:paraId="3383E68F" w14:textId="77777777" w:rsidR="00AB7E39" w:rsidRDefault="00AB7E39"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75540711"/>
      <w:docPartObj>
        <w:docPartGallery w:val="Page Numbers (Bottom of Page)"/>
        <w:docPartUnique/>
      </w:docPartObj>
    </w:sdtPr>
    <w:sdtEndPr>
      <w:rPr>
        <w:rStyle w:val="Paginanummer"/>
      </w:rPr>
    </w:sdtEndPr>
    <w:sdtContent>
      <w:p w14:paraId="2DB19430"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08EBEDF"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95225722"/>
      <w:docPartObj>
        <w:docPartGallery w:val="Page Numbers (Bottom of Page)"/>
        <w:docPartUnique/>
      </w:docPartObj>
    </w:sdtPr>
    <w:sdtEndPr>
      <w:rPr>
        <w:rStyle w:val="Paginanummer"/>
      </w:rPr>
    </w:sdtEndPr>
    <w:sdtContent>
      <w:p w14:paraId="77B92090"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14232396" w14:textId="157AD598" w:rsidR="0099201E" w:rsidRPr="00E82BA1" w:rsidRDefault="0099201E" w:rsidP="00E82BA1">
    <w:pPr>
      <w:pStyle w:val="Voettekst"/>
      <w:tabs>
        <w:tab w:val="right" w:pos="9632"/>
        <w:tab w:val="right" w:pos="15026"/>
      </w:tabs>
      <w:ind w:right="-4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CE6C" w14:textId="77777777" w:rsidR="00AB7E39" w:rsidRDefault="00AB7E39" w:rsidP="0099201E">
      <w:r>
        <w:separator/>
      </w:r>
    </w:p>
  </w:footnote>
  <w:footnote w:type="continuationSeparator" w:id="0">
    <w:p w14:paraId="7606CDA5" w14:textId="77777777" w:rsidR="00AB7E39" w:rsidRDefault="00AB7E39"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CCB4" w14:textId="1609EAA1" w:rsidR="00600688" w:rsidRPr="00600688" w:rsidRDefault="000A5478" w:rsidP="00600688">
    <w:pPr>
      <w:pStyle w:val="Koptekst"/>
      <w:tabs>
        <w:tab w:val="right" w:pos="14601"/>
      </w:tabs>
      <w:spacing w:line="200" w:lineRule="atLeast"/>
      <w:ind w:right="110"/>
      <w:jc w:val="center"/>
      <w:rPr>
        <w:b/>
        <w:sz w:val="28"/>
        <w:szCs w:val="28"/>
      </w:rPr>
    </w:pPr>
    <w:r>
      <w:rPr>
        <w:b/>
        <w:sz w:val="28"/>
        <w:szCs w:val="28"/>
      </w:rPr>
      <w:t>MACHINIST</w:t>
    </w:r>
    <w:r w:rsidR="006B4EAA">
      <w:rPr>
        <w:b/>
        <w:sz w:val="28"/>
        <w:szCs w:val="28"/>
      </w:rPr>
      <w:t>/TRACTORCHAUFFEUR</w:t>
    </w:r>
    <w:r>
      <w:rPr>
        <w:b/>
        <w:sz w:val="28"/>
        <w:szCs w:val="28"/>
      </w:rPr>
      <w:t xml:space="preserve"> I</w:t>
    </w:r>
  </w:p>
  <w:p w14:paraId="1F72D741"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D1A85"/>
    <w:multiLevelType w:val="hybridMultilevel"/>
    <w:tmpl w:val="898432A0"/>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16"/>
  </w:num>
  <w:num w:numId="6">
    <w:abstractNumId w:val="14"/>
  </w:num>
  <w:num w:numId="7">
    <w:abstractNumId w:val="7"/>
  </w:num>
  <w:num w:numId="8">
    <w:abstractNumId w:val="18"/>
  </w:num>
  <w:num w:numId="9">
    <w:abstractNumId w:val="9"/>
  </w:num>
  <w:num w:numId="10">
    <w:abstractNumId w:val="11"/>
  </w:num>
  <w:num w:numId="11">
    <w:abstractNumId w:val="4"/>
  </w:num>
  <w:num w:numId="12">
    <w:abstractNumId w:val="15"/>
  </w:num>
  <w:num w:numId="13">
    <w:abstractNumId w:val="8"/>
  </w:num>
  <w:num w:numId="14">
    <w:abstractNumId w:val="10"/>
  </w:num>
  <w:num w:numId="15">
    <w:abstractNumId w:val="17"/>
  </w:num>
  <w:num w:numId="16">
    <w:abstractNumId w:val="3"/>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9"/>
    <w:rsid w:val="000413FC"/>
    <w:rsid w:val="00073015"/>
    <w:rsid w:val="000741DF"/>
    <w:rsid w:val="00086E69"/>
    <w:rsid w:val="00087C2C"/>
    <w:rsid w:val="000A5478"/>
    <w:rsid w:val="000B7F47"/>
    <w:rsid w:val="000E2288"/>
    <w:rsid w:val="000E7906"/>
    <w:rsid w:val="000F285E"/>
    <w:rsid w:val="00106E05"/>
    <w:rsid w:val="001240A6"/>
    <w:rsid w:val="00182CB5"/>
    <w:rsid w:val="001B63EA"/>
    <w:rsid w:val="001E27BA"/>
    <w:rsid w:val="001F7342"/>
    <w:rsid w:val="002126F6"/>
    <w:rsid w:val="00234B05"/>
    <w:rsid w:val="00265B97"/>
    <w:rsid w:val="002F61BA"/>
    <w:rsid w:val="00343B60"/>
    <w:rsid w:val="00345065"/>
    <w:rsid w:val="003505CC"/>
    <w:rsid w:val="00351F55"/>
    <w:rsid w:val="00360957"/>
    <w:rsid w:val="00371E89"/>
    <w:rsid w:val="003844AC"/>
    <w:rsid w:val="003935D2"/>
    <w:rsid w:val="00397A57"/>
    <w:rsid w:val="003A3777"/>
    <w:rsid w:val="00405A69"/>
    <w:rsid w:val="00432C22"/>
    <w:rsid w:val="00433188"/>
    <w:rsid w:val="00444B70"/>
    <w:rsid w:val="00462969"/>
    <w:rsid w:val="004E4675"/>
    <w:rsid w:val="004F28F0"/>
    <w:rsid w:val="004F7477"/>
    <w:rsid w:val="00510814"/>
    <w:rsid w:val="00534098"/>
    <w:rsid w:val="00543F11"/>
    <w:rsid w:val="0055566C"/>
    <w:rsid w:val="005602DB"/>
    <w:rsid w:val="005614ED"/>
    <w:rsid w:val="005648FE"/>
    <w:rsid w:val="0058273B"/>
    <w:rsid w:val="005C2197"/>
    <w:rsid w:val="00600688"/>
    <w:rsid w:val="00624AFE"/>
    <w:rsid w:val="006566EC"/>
    <w:rsid w:val="006A32D9"/>
    <w:rsid w:val="006A6DB2"/>
    <w:rsid w:val="006B288D"/>
    <w:rsid w:val="006B4EAA"/>
    <w:rsid w:val="006C78DA"/>
    <w:rsid w:val="006D15B0"/>
    <w:rsid w:val="00712607"/>
    <w:rsid w:val="007318D4"/>
    <w:rsid w:val="00763599"/>
    <w:rsid w:val="007E3370"/>
    <w:rsid w:val="00805083"/>
    <w:rsid w:val="00810A85"/>
    <w:rsid w:val="00857CC5"/>
    <w:rsid w:val="008727D5"/>
    <w:rsid w:val="008803C1"/>
    <w:rsid w:val="008A1010"/>
    <w:rsid w:val="008A1799"/>
    <w:rsid w:val="008C0525"/>
    <w:rsid w:val="008C39B6"/>
    <w:rsid w:val="008E6457"/>
    <w:rsid w:val="008F2937"/>
    <w:rsid w:val="00925CA3"/>
    <w:rsid w:val="0095183C"/>
    <w:rsid w:val="00961A36"/>
    <w:rsid w:val="00967DA0"/>
    <w:rsid w:val="00980706"/>
    <w:rsid w:val="00981D37"/>
    <w:rsid w:val="00986D86"/>
    <w:rsid w:val="0099201E"/>
    <w:rsid w:val="009A0EE0"/>
    <w:rsid w:val="009F7CBF"/>
    <w:rsid w:val="00A32139"/>
    <w:rsid w:val="00AB7E39"/>
    <w:rsid w:val="00AD2D46"/>
    <w:rsid w:val="00AD4BFA"/>
    <w:rsid w:val="00AD7302"/>
    <w:rsid w:val="00AF2F8A"/>
    <w:rsid w:val="00AF30C8"/>
    <w:rsid w:val="00B151E7"/>
    <w:rsid w:val="00B27FD5"/>
    <w:rsid w:val="00B35FC4"/>
    <w:rsid w:val="00B54704"/>
    <w:rsid w:val="00B649AA"/>
    <w:rsid w:val="00B759B3"/>
    <w:rsid w:val="00BC3BEA"/>
    <w:rsid w:val="00C13E85"/>
    <w:rsid w:val="00C40F45"/>
    <w:rsid w:val="00C606A8"/>
    <w:rsid w:val="00C879A3"/>
    <w:rsid w:val="00C9401B"/>
    <w:rsid w:val="00CA29B0"/>
    <w:rsid w:val="00CB1E06"/>
    <w:rsid w:val="00CC32DF"/>
    <w:rsid w:val="00D17BCF"/>
    <w:rsid w:val="00D5676E"/>
    <w:rsid w:val="00D71EA4"/>
    <w:rsid w:val="00D85325"/>
    <w:rsid w:val="00DE1848"/>
    <w:rsid w:val="00E612B6"/>
    <w:rsid w:val="00E82BA1"/>
    <w:rsid w:val="00EA0C5C"/>
    <w:rsid w:val="00F66ECB"/>
    <w:rsid w:val="00FC1D8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0922"/>
  <w15:chartTrackingRefBased/>
  <w15:docId w15:val="{239537D2-5EE9-714B-B9C0-5A86902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12607"/>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712607"/>
    <w:pPr>
      <w:numPr>
        <w:numId w:val="17"/>
      </w:numPr>
    </w:pPr>
  </w:style>
  <w:style w:type="paragraph" w:customStyle="1" w:styleId="Opsom-streepjes">
    <w:name w:val="Opsom-streepjes"/>
    <w:basedOn w:val="Lijstalinea"/>
    <w:qFormat/>
    <w:rsid w:val="00712607"/>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981D3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81D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NOK2%20en%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NOK2 en Fitch.dotx</Template>
  <TotalTime>62</TotalTime>
  <Pages>1</Pages>
  <Words>576</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Maryvon Putman</cp:lastModifiedBy>
  <cp:revision>30</cp:revision>
  <dcterms:created xsi:type="dcterms:W3CDTF">2019-12-18T14:27:00Z</dcterms:created>
  <dcterms:modified xsi:type="dcterms:W3CDTF">2021-02-05T07:52:00Z</dcterms:modified>
</cp:coreProperties>
</file>